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55" w:rsidRDefault="00DC2855" w:rsidP="00DC2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61">
        <w:rPr>
          <w:rFonts w:ascii="Times New Roman" w:hAnsi="Times New Roman" w:cs="Times New Roman"/>
          <w:b/>
          <w:sz w:val="28"/>
          <w:szCs w:val="28"/>
        </w:rPr>
        <w:t>Извещение о проведении публичных слушаний</w:t>
      </w:r>
    </w:p>
    <w:p w:rsidR="00DC2855" w:rsidRDefault="00DC2855" w:rsidP="00DC2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461">
        <w:rPr>
          <w:rFonts w:ascii="Times New Roman" w:hAnsi="Times New Roman" w:cs="Times New Roman"/>
          <w:b/>
          <w:sz w:val="28"/>
          <w:szCs w:val="28"/>
        </w:rPr>
        <w:t>по 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47461">
        <w:rPr>
          <w:rFonts w:ascii="Times New Roman" w:hAnsi="Times New Roman" w:cs="Times New Roman"/>
          <w:b/>
          <w:sz w:val="28"/>
          <w:szCs w:val="28"/>
        </w:rPr>
        <w:t xml:space="preserve"> решения Муниципального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Приволжского сельского поселения </w:t>
      </w:r>
      <w:r w:rsidRPr="00D47461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благоустройства </w:t>
      </w:r>
    </w:p>
    <w:p w:rsidR="00DC2855" w:rsidRPr="00D47461" w:rsidRDefault="00DC2855" w:rsidP="00DC2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Приволжского сельского поселения</w:t>
      </w:r>
      <w:r w:rsidRPr="00D47461">
        <w:rPr>
          <w:rFonts w:ascii="Times New Roman" w:hAnsi="Times New Roman" w:cs="Times New Roman"/>
          <w:b/>
          <w:sz w:val="28"/>
          <w:szCs w:val="28"/>
        </w:rPr>
        <w:t>»</w:t>
      </w:r>
    </w:p>
    <w:p w:rsidR="00DC2855" w:rsidRPr="00245442" w:rsidRDefault="00DC2855" w:rsidP="00DC2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442">
        <w:rPr>
          <w:rFonts w:ascii="Times New Roman" w:eastAsia="Times New Roman" w:hAnsi="Times New Roman" w:cs="Times New Roman"/>
          <w:color w:val="252422"/>
          <w:sz w:val="24"/>
          <w:szCs w:val="24"/>
        </w:rPr>
        <w:br/>
      </w:r>
    </w:p>
    <w:p w:rsidR="00DC2855" w:rsidRPr="00D47461" w:rsidRDefault="00DC2855" w:rsidP="00DC2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442">
        <w:rPr>
          <w:rFonts w:eastAsia="Times New Roman"/>
        </w:rPr>
        <w:t> </w:t>
      </w:r>
      <w:r>
        <w:rPr>
          <w:rFonts w:eastAsia="Times New Roman"/>
        </w:rPr>
        <w:tab/>
      </w:r>
      <w:r w:rsidRPr="00D47461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47461">
        <w:rPr>
          <w:rFonts w:ascii="Times New Roman" w:hAnsi="Times New Roman" w:cs="Times New Roman"/>
          <w:sz w:val="28"/>
          <w:szCs w:val="28"/>
        </w:rPr>
        <w:t xml:space="preserve"> апреля 2018 года в 14 часов 00 минут в здании Администрации Приволжского сельского поселения  по адресу: </w:t>
      </w:r>
      <w:proofErr w:type="gramStart"/>
      <w:r w:rsidRPr="00D474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47461">
        <w:rPr>
          <w:rFonts w:ascii="Times New Roman" w:hAnsi="Times New Roman" w:cs="Times New Roman"/>
          <w:sz w:val="28"/>
          <w:szCs w:val="28"/>
        </w:rPr>
        <w:t xml:space="preserve">. Мышкин, ул. Никольская, д.16а состоятся публичные слушания по  проекту решения Муниципального Совета Приволжского сельского поселения «Об утверждении Правил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461">
        <w:rPr>
          <w:rFonts w:ascii="Times New Roman" w:hAnsi="Times New Roman" w:cs="Times New Roman"/>
          <w:sz w:val="28"/>
          <w:szCs w:val="28"/>
        </w:rPr>
        <w:t>Приволжского сельского поселения».</w:t>
      </w:r>
    </w:p>
    <w:p w:rsidR="00DC2855" w:rsidRPr="00D47461" w:rsidRDefault="00DC2855" w:rsidP="00DC2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61">
        <w:rPr>
          <w:rFonts w:ascii="Times New Roman" w:hAnsi="Times New Roman" w:cs="Times New Roman"/>
          <w:sz w:val="28"/>
          <w:szCs w:val="28"/>
        </w:rPr>
        <w:t xml:space="preserve">Ознакомиться  с  проектом  решения Муниципального Совета Приволжского сельского поселения «Об утверждении Правил 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461">
        <w:rPr>
          <w:rFonts w:ascii="Times New Roman" w:hAnsi="Times New Roman" w:cs="Times New Roman"/>
          <w:sz w:val="28"/>
          <w:szCs w:val="28"/>
        </w:rPr>
        <w:t>Приволжского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46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D47461">
        <w:rPr>
          <w:rFonts w:ascii="Times New Roman" w:hAnsi="Times New Roman" w:cs="Times New Roman"/>
          <w:sz w:val="28"/>
          <w:szCs w:val="28"/>
        </w:rPr>
        <w:t>:</w:t>
      </w:r>
    </w:p>
    <w:p w:rsidR="00DC2855" w:rsidRPr="00D47461" w:rsidRDefault="00DC2855" w:rsidP="00DC2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61">
        <w:rPr>
          <w:rFonts w:ascii="Times New Roman" w:hAnsi="Times New Roman" w:cs="Times New Roman"/>
          <w:sz w:val="28"/>
          <w:szCs w:val="28"/>
        </w:rPr>
        <w:t>- в здании Администрации Приволжского сельского поселения по адресу: г</w:t>
      </w:r>
      <w:proofErr w:type="gramStart"/>
      <w:r w:rsidRPr="00D4746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47461">
        <w:rPr>
          <w:rFonts w:ascii="Times New Roman" w:hAnsi="Times New Roman" w:cs="Times New Roman"/>
          <w:sz w:val="28"/>
          <w:szCs w:val="28"/>
        </w:rPr>
        <w:t>ышкин, ул.Никольская, д.16а, время с 8-00 до 12-00 и с 13-00 до 16.30 в рабочие дни, кроме пятницы;</w:t>
      </w:r>
    </w:p>
    <w:p w:rsidR="00DC2855" w:rsidRPr="00D47461" w:rsidRDefault="00DC2855" w:rsidP="00DC2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61">
        <w:rPr>
          <w:rFonts w:ascii="Times New Roman" w:hAnsi="Times New Roman" w:cs="Times New Roman"/>
          <w:sz w:val="28"/>
          <w:szCs w:val="28"/>
        </w:rPr>
        <w:t xml:space="preserve">- на официальном сайте  Администрации  Приволжского сельского поселения </w:t>
      </w:r>
      <w:hyperlink r:id="rId4" w:tgtFrame="_blank" w:history="1">
        <w:r w:rsidRPr="00D47461">
          <w:rPr>
            <w:rStyle w:val="a3"/>
            <w:rFonts w:ascii="Times New Roman" w:hAnsi="Times New Roman" w:cs="Times New Roman"/>
            <w:sz w:val="28"/>
            <w:szCs w:val="28"/>
          </w:rPr>
          <w:t>www.privadminmmr.ru</w:t>
        </w:r>
      </w:hyperlink>
      <w:r w:rsidRPr="00D47461">
        <w:rPr>
          <w:rFonts w:ascii="Times New Roman" w:hAnsi="Times New Roman" w:cs="Times New Roman"/>
          <w:sz w:val="28"/>
          <w:szCs w:val="28"/>
        </w:rPr>
        <w:t>.</w:t>
      </w:r>
    </w:p>
    <w:p w:rsidR="00DC2855" w:rsidRPr="00D47461" w:rsidRDefault="00DC2855" w:rsidP="00DC2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461">
        <w:rPr>
          <w:rFonts w:ascii="Times New Roman" w:hAnsi="Times New Roman" w:cs="Times New Roman"/>
          <w:sz w:val="28"/>
          <w:szCs w:val="28"/>
        </w:rPr>
        <w:t>Предложения и  замечания по проекту могут быть направлены в письменном виде на бумажном носителе по адресу: г</w:t>
      </w:r>
      <w:proofErr w:type="gramStart"/>
      <w:r w:rsidRPr="00D4746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47461">
        <w:rPr>
          <w:rFonts w:ascii="Times New Roman" w:hAnsi="Times New Roman" w:cs="Times New Roman"/>
          <w:sz w:val="28"/>
          <w:szCs w:val="28"/>
        </w:rPr>
        <w:t>ышкин, ул.Никольская, д.16а  до 16.04.2018 года.</w:t>
      </w:r>
    </w:p>
    <w:p w:rsidR="004D61AE" w:rsidRDefault="004D61AE"/>
    <w:sectPr w:rsidR="004D61AE" w:rsidSect="004D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855"/>
    <w:rsid w:val="004D61AE"/>
    <w:rsid w:val="00DC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adminm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2018-04-05T11:12:00Z</dcterms:created>
  <dcterms:modified xsi:type="dcterms:W3CDTF">2018-04-05T11:12:00Z</dcterms:modified>
</cp:coreProperties>
</file>